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B0E" w:rsidRDefault="00802B0E" w:rsidP="00802B0E">
      <w:r>
        <w:t>Чем опасны блохи для человека?</w:t>
      </w:r>
    </w:p>
    <w:p w:rsidR="00802B0E" w:rsidRDefault="00802B0E" w:rsidP="00802B0E">
      <w:r>
        <w:t xml:space="preserve">Блохи опасны для людей, так как являются переносчиками различных заболеваний. Кроме того, </w:t>
      </w:r>
    </w:p>
    <w:p w:rsidR="00802B0E" w:rsidRDefault="00802B0E" w:rsidP="00802B0E">
      <w:r>
        <w:t xml:space="preserve">у человека могут возникать аллергические реакции на укус этих паразитов. Во многих случаях </w:t>
      </w:r>
    </w:p>
    <w:p w:rsidR="00802B0E" w:rsidRDefault="00802B0E" w:rsidP="00802B0E">
      <w:r>
        <w:t>блохи являются причиной дерматологических заболеваний и глистных инвазий.</w:t>
      </w:r>
    </w:p>
    <w:p w:rsidR="00802B0E" w:rsidRDefault="00802B0E" w:rsidP="00802B0E">
      <w:r>
        <w:t xml:space="preserve">Укусам блох могут подвергаться не только животные, но и люди. Например, кошачья блоха </w:t>
      </w:r>
    </w:p>
    <w:p w:rsidR="00802B0E" w:rsidRDefault="00802B0E" w:rsidP="00802B0E">
      <w:r>
        <w:t xml:space="preserve">неприхотлива в выборе питания, поэтому может нападать на собак, кроликов, крыс, мышей, а </w:t>
      </w:r>
    </w:p>
    <w:p w:rsidR="00802B0E" w:rsidRDefault="00802B0E" w:rsidP="00802B0E">
      <w:r>
        <w:t>также на человека.</w:t>
      </w:r>
    </w:p>
    <w:p w:rsidR="00802B0E" w:rsidRDefault="00802B0E" w:rsidP="00802B0E">
      <w:r>
        <w:t xml:space="preserve">Блошиный аллергический дерматит возникает в результате гиперчувствительности к укусу </w:t>
      </w:r>
    </w:p>
    <w:p w:rsidR="00802B0E" w:rsidRDefault="00802B0E" w:rsidP="00802B0E">
      <w:r>
        <w:t xml:space="preserve">блохи. Аллергеном является ее слюна, зуд на месте укуса может продолжаться довольно </w:t>
      </w:r>
    </w:p>
    <w:p w:rsidR="00802B0E" w:rsidRDefault="00802B0E" w:rsidP="00802B0E">
      <w:r>
        <w:t>длительное время.</w:t>
      </w:r>
    </w:p>
    <w:p w:rsidR="00802B0E" w:rsidRDefault="00802B0E" w:rsidP="00802B0E">
      <w:r>
        <w:t xml:space="preserve">Еще одним заболеванием, появляющимся у человека в результате укуса блохой, </w:t>
      </w:r>
    </w:p>
    <w:p w:rsidR="00802B0E" w:rsidRDefault="00802B0E" w:rsidP="00802B0E">
      <w:r>
        <w:t xml:space="preserve">является </w:t>
      </w:r>
      <w:proofErr w:type="spellStart"/>
      <w:r>
        <w:t>дипилидиоз</w:t>
      </w:r>
      <w:proofErr w:type="spellEnd"/>
      <w:r>
        <w:t xml:space="preserve">. </w:t>
      </w:r>
      <w:proofErr w:type="gramStart"/>
      <w:r>
        <w:t>Это  заражение</w:t>
      </w:r>
      <w:proofErr w:type="gramEnd"/>
      <w:r>
        <w:t xml:space="preserve"> ленточными гельминтами, в кишечнике человека они </w:t>
      </w:r>
    </w:p>
    <w:p w:rsidR="00802B0E" w:rsidRDefault="00802B0E" w:rsidP="00802B0E">
      <w:r>
        <w:t>могут достигать длины порядка 70 см.</w:t>
      </w:r>
    </w:p>
    <w:p w:rsidR="00802B0E" w:rsidRDefault="00802B0E" w:rsidP="00802B0E">
      <w:proofErr w:type="spellStart"/>
      <w:r>
        <w:t>Бартонеллез</w:t>
      </w:r>
      <w:proofErr w:type="spellEnd"/>
      <w:r>
        <w:t>, или «</w:t>
      </w:r>
      <w:proofErr w:type="spellStart"/>
      <w:r>
        <w:t>бартонеллезная</w:t>
      </w:r>
      <w:proofErr w:type="spellEnd"/>
      <w:r>
        <w:t xml:space="preserve"> инфекция», объединяет обширную группу заболеваний, </w:t>
      </w:r>
    </w:p>
    <w:p w:rsidR="00802B0E" w:rsidRDefault="00802B0E" w:rsidP="00802B0E">
      <w:r>
        <w:t>отличающихся по клиническим признакам, но вызванных бактериями одного рода.</w:t>
      </w:r>
    </w:p>
    <w:p w:rsidR="00802B0E" w:rsidRDefault="00802B0E" w:rsidP="00802B0E">
      <w:proofErr w:type="spellStart"/>
      <w:r>
        <w:t>Бартонеллезом</w:t>
      </w:r>
      <w:proofErr w:type="spellEnd"/>
      <w:r>
        <w:t xml:space="preserve"> болеют собаки, кошки, люди.</w:t>
      </w:r>
    </w:p>
    <w:p w:rsidR="00802B0E" w:rsidRDefault="00802B0E" w:rsidP="00802B0E">
      <w:r>
        <w:t xml:space="preserve">Заразиться вышеперечисленными заболеваниями можно в различных </w:t>
      </w:r>
      <w:proofErr w:type="gramStart"/>
      <w:r>
        <w:t>местах  -</w:t>
      </w:r>
      <w:proofErr w:type="gramEnd"/>
      <w:r>
        <w:t xml:space="preserve">  на улице, в </w:t>
      </w:r>
    </w:p>
    <w:p w:rsidR="00802B0E" w:rsidRDefault="00802B0E" w:rsidP="00802B0E">
      <w:r>
        <w:t xml:space="preserve">подъезде, общаясь с другими животными, даже если они полностью домашние. Вы можете </w:t>
      </w:r>
    </w:p>
    <w:p w:rsidR="00802B0E" w:rsidRDefault="00802B0E" w:rsidP="00802B0E">
      <w:r>
        <w:t>принести блох к себе в квартиру с грязью на одежде или обуви.</w:t>
      </w:r>
    </w:p>
    <w:p w:rsidR="00802B0E" w:rsidRDefault="00802B0E" w:rsidP="00802B0E">
      <w:r>
        <w:t xml:space="preserve">Блохи очень устойчивы к перепадам температуры и сохраняют активность даже в мороз. </w:t>
      </w:r>
    </w:p>
    <w:p w:rsidR="00802B0E" w:rsidRDefault="00802B0E" w:rsidP="00802B0E">
      <w:r>
        <w:t xml:space="preserve">Влажная уборка квартиры, увы, не спасает от блох и даже наоборот, способствует их </w:t>
      </w:r>
    </w:p>
    <w:p w:rsidR="00802B0E" w:rsidRDefault="00802B0E" w:rsidP="00802B0E">
      <w:r>
        <w:t xml:space="preserve">интенсивному росту, так как данные паразиты любят высокую влажность. Практически </w:t>
      </w:r>
    </w:p>
    <w:p w:rsidR="00802B0E" w:rsidRDefault="00802B0E" w:rsidP="00802B0E">
      <w:r>
        <w:t xml:space="preserve">единственной действенной мерой борьбы с блохами является регулярная обработка животных </w:t>
      </w:r>
    </w:p>
    <w:p w:rsidR="00802B0E" w:rsidRDefault="00802B0E" w:rsidP="00802B0E">
      <w:r>
        <w:t xml:space="preserve">инсектицидами. </w:t>
      </w:r>
    </w:p>
    <w:p w:rsidR="00802B0E" w:rsidRDefault="00802B0E" w:rsidP="00802B0E">
      <w:r>
        <w:t xml:space="preserve">Инвазии блох в шерсти домашних животных не всегда видимы для их владельцев. Проблема </w:t>
      </w:r>
    </w:p>
    <w:p w:rsidR="00802B0E" w:rsidRDefault="00802B0E" w:rsidP="00802B0E">
      <w:r>
        <w:t xml:space="preserve">борьбы с паразитами заключается еще и в том, что на кошке </w:t>
      </w:r>
      <w:proofErr w:type="gramStart"/>
      <w:r>
        <w:t>или  собаке</w:t>
      </w:r>
      <w:proofErr w:type="gramEnd"/>
      <w:r>
        <w:t xml:space="preserve"> живут только взрослые </w:t>
      </w:r>
    </w:p>
    <w:p w:rsidR="00802B0E" w:rsidRDefault="00802B0E" w:rsidP="00802B0E">
      <w:r>
        <w:t>особи, основная же популяция паразитов (95</w:t>
      </w:r>
      <w:proofErr w:type="gramStart"/>
      <w:r>
        <w:t>%  -</w:t>
      </w:r>
      <w:proofErr w:type="gramEnd"/>
      <w:r>
        <w:t xml:space="preserve">  личинки, куколки, яйца) находятся в </w:t>
      </w:r>
    </w:p>
    <w:p w:rsidR="00802B0E" w:rsidRDefault="00802B0E" w:rsidP="00802B0E">
      <w:r>
        <w:t xml:space="preserve">окружающей </w:t>
      </w:r>
      <w:proofErr w:type="gramStart"/>
      <w:r>
        <w:t>среде  -</w:t>
      </w:r>
      <w:proofErr w:type="gramEnd"/>
      <w:r>
        <w:t xml:space="preserve">  на подстилке, в щелях в полу, на предметах ухода за животным, коврах и </w:t>
      </w:r>
    </w:p>
    <w:p w:rsidR="00802B0E" w:rsidRDefault="00802B0E" w:rsidP="00802B0E">
      <w:r>
        <w:t>т.д. Поэтому в обработке нуждается не только животное, но и помещение.</w:t>
      </w:r>
    </w:p>
    <w:p w:rsidR="00802B0E" w:rsidRDefault="00802B0E" w:rsidP="00802B0E">
      <w:r>
        <w:t xml:space="preserve">О вреде этих насекомых говорят и следующие цифры: одна блоха за один день в среднем </w:t>
      </w:r>
    </w:p>
    <w:p w:rsidR="00802B0E" w:rsidRDefault="00802B0E" w:rsidP="00802B0E">
      <w:r>
        <w:t xml:space="preserve">совершает до 400 укусов, высота ее прыжка достигает 1,5 метров, за свою жизнь одна блоха </w:t>
      </w:r>
    </w:p>
    <w:p w:rsidR="00802B0E" w:rsidRDefault="00802B0E" w:rsidP="00802B0E">
      <w:r>
        <w:t xml:space="preserve">откладывает примерно от 500 до 2000 яиц. Средняя </w:t>
      </w:r>
      <w:proofErr w:type="gramStart"/>
      <w:r>
        <w:t>продолжительность  жизни</w:t>
      </w:r>
      <w:proofErr w:type="gramEnd"/>
      <w:r>
        <w:t xml:space="preserve"> одного паразита </w:t>
      </w:r>
    </w:p>
    <w:p w:rsidR="00802B0E" w:rsidRDefault="00802B0E" w:rsidP="00802B0E">
      <w:r>
        <w:lastRenderedPageBreak/>
        <w:t>- до полутора лет. Сосать кровь одна особь может от одной минуты до нескольких часов.</w:t>
      </w:r>
      <w:bookmarkStart w:id="0" w:name="_GoBack"/>
      <w:bookmarkEnd w:id="0"/>
    </w:p>
    <w:sectPr w:rsidR="00802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548"/>
    <w:rsid w:val="00160548"/>
    <w:rsid w:val="00802B0E"/>
    <w:rsid w:val="00CF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293FC5-6D0C-4E7F-A3AE-F2A9D635C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</dc:creator>
  <cp:keywords/>
  <dc:description/>
  <cp:lastModifiedBy>SMI</cp:lastModifiedBy>
  <cp:revision>3</cp:revision>
  <dcterms:created xsi:type="dcterms:W3CDTF">2024-02-16T06:23:00Z</dcterms:created>
  <dcterms:modified xsi:type="dcterms:W3CDTF">2024-02-16T06:23:00Z</dcterms:modified>
</cp:coreProperties>
</file>